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E3" w:rsidRDefault="00743117" w:rsidP="007121E3">
      <w:r>
        <w:t>KEMPTON PROJECT MEETING   Wednesday, July 3, 2019</w:t>
      </w:r>
    </w:p>
    <w:p w:rsidR="007121E3" w:rsidRDefault="007121E3" w:rsidP="007121E3">
      <w:r>
        <w:t>High Dune</w:t>
      </w:r>
    </w:p>
    <w:p w:rsidR="007121E3" w:rsidRDefault="007121E3" w:rsidP="007121E3"/>
    <w:p w:rsidR="007121E3" w:rsidRDefault="007121E3" w:rsidP="007121E3">
      <w:r>
        <w:t xml:space="preserve">Present: MKP, </w:t>
      </w:r>
      <w:r w:rsidR="00926BFF">
        <w:t>RDO, SDC, AJH, JDC</w:t>
      </w:r>
      <w:proofErr w:type="gramStart"/>
      <w:r w:rsidR="00926BFF">
        <w:t>,LMS</w:t>
      </w:r>
      <w:proofErr w:type="gramEnd"/>
      <w:r w:rsidR="00926BFF">
        <w:t xml:space="preserve"> via skype a bit late</w:t>
      </w:r>
      <w:r w:rsidR="00365FA3">
        <w:t xml:space="preserve"> (10:20)</w:t>
      </w:r>
      <w:r>
        <w:t xml:space="preserve"> </w:t>
      </w:r>
    </w:p>
    <w:p w:rsidR="007121E3" w:rsidRDefault="007121E3" w:rsidP="007121E3"/>
    <w:p w:rsidR="007121E3" w:rsidRDefault="00926BFF" w:rsidP="007121E3">
      <w:r>
        <w:t>Called to order 9:09</w:t>
      </w:r>
    </w:p>
    <w:p w:rsidR="00230B19" w:rsidRDefault="00230B19" w:rsidP="007121E3"/>
    <w:p w:rsidR="00230B19" w:rsidRDefault="00926BFF" w:rsidP="007121E3">
      <w:r>
        <w:t>Andy</w:t>
      </w:r>
      <w:r w:rsidR="00230B19">
        <w:t xml:space="preserve"> Proposals</w:t>
      </w:r>
    </w:p>
    <w:p w:rsidR="00926BFF" w:rsidRDefault="00926BFF" w:rsidP="00926BFF">
      <w:pPr>
        <w:pStyle w:val="ListParagraph"/>
        <w:numPr>
          <w:ilvl w:val="0"/>
          <w:numId w:val="2"/>
        </w:numPr>
      </w:pPr>
      <w:r>
        <w:t xml:space="preserve">Ezekiel 28:13   Pipe vs flute.  SDC distinguishes between flute and pipe, as an instrument with multiple holes vs a tube with openings, and using different pipes for different pitches.  The Latin is fistula.  Jeremiah 48:36 uses pipes twice, and the Hebrew is kali.  The Latin is tibia.  Isaiah 30:29 has both choices in Latin. H2485 Jeremiah and Isaiah.   H5345 Ezekiel.  Other passages.  H2490 is the verb for piping.  1 Kings 1:40.  </w:t>
      </w:r>
      <w:r w:rsidR="00EB713F">
        <w:t xml:space="preserve">Dictionary definitions were consulted.  AJH mentioned the marriage of good and truth, as a reason why the verb and noun double each other. </w:t>
      </w:r>
      <w:r w:rsidR="00EB52A2">
        <w:t xml:space="preserve"> </w:t>
      </w:r>
    </w:p>
    <w:p w:rsidR="00EB52A2" w:rsidRDefault="00EB52A2" w:rsidP="00926BFF">
      <w:pPr>
        <w:pStyle w:val="ListParagraph"/>
        <w:numPr>
          <w:ilvl w:val="0"/>
          <w:numId w:val="2"/>
        </w:numPr>
      </w:pPr>
      <w:r>
        <w:t xml:space="preserve">The question of the word use in this same verse was brought up, and negotiations were entered into.  Bargaining a trade-off.  </w:t>
      </w:r>
    </w:p>
    <w:p w:rsidR="00EB52A2" w:rsidRDefault="00EB52A2" w:rsidP="00926BFF">
      <w:pPr>
        <w:pStyle w:val="ListParagraph"/>
        <w:numPr>
          <w:ilvl w:val="0"/>
          <w:numId w:val="2"/>
        </w:numPr>
      </w:pPr>
      <w:r>
        <w:t>SDC inserted a question about Deut. 33:16, and a strange footnote.  Genesis 49:26 as translated in AE 163:5.  The AE 577:6 translates it as Nazarite, not chosen.  SDC will correct this footnote, and put in one in Genesis.</w:t>
      </w:r>
    </w:p>
    <w:p w:rsidR="00EB52A2" w:rsidRDefault="00EB52A2" w:rsidP="00926BFF">
      <w:pPr>
        <w:pStyle w:val="ListParagraph"/>
        <w:numPr>
          <w:ilvl w:val="0"/>
          <w:numId w:val="2"/>
        </w:numPr>
      </w:pPr>
      <w:r>
        <w:t xml:space="preserve">Back to Ezekiel:  </w:t>
      </w:r>
      <w:r w:rsidR="00B87451">
        <w:t xml:space="preserve">more bargaining.  AJH is fixing references to flutes and pipes. He is changing H2485 to flute, and H2490 to the verb to flute.   SDC is fixing this Ezekiel reference.  </w:t>
      </w:r>
      <w:r w:rsidR="00C100E1">
        <w:t>It got very quiet for a long time while the ministers worked on these items.</w:t>
      </w:r>
    </w:p>
    <w:p w:rsidR="00C100E1" w:rsidRPr="00A95807" w:rsidRDefault="00C100E1" w:rsidP="00926BFF">
      <w:pPr>
        <w:pStyle w:val="ListParagraph"/>
        <w:numPr>
          <w:ilvl w:val="0"/>
          <w:numId w:val="2"/>
        </w:numPr>
        <w:rPr>
          <w:b/>
        </w:rPr>
      </w:pPr>
      <w:r>
        <w:t xml:space="preserve">Joshua 6:8 was discussed, regarding </w:t>
      </w:r>
      <w:proofErr w:type="spellStart"/>
      <w:r>
        <w:t>spake</w:t>
      </w:r>
      <w:proofErr w:type="spellEnd"/>
      <w:r>
        <w:t xml:space="preserve"> and spoke.</w:t>
      </w:r>
      <w:r w:rsidR="00A95807">
        <w:t xml:space="preserve">  </w:t>
      </w:r>
      <w:r w:rsidR="00A95807" w:rsidRPr="00A95807">
        <w:rPr>
          <w:b/>
        </w:rPr>
        <w:t>This needs more discussion, regarding the toggle.</w:t>
      </w:r>
    </w:p>
    <w:p w:rsidR="00365FA3" w:rsidRDefault="00365FA3" w:rsidP="00926BFF">
      <w:pPr>
        <w:pStyle w:val="ListParagraph"/>
        <w:numPr>
          <w:ilvl w:val="0"/>
          <w:numId w:val="2"/>
        </w:numPr>
      </w:pPr>
      <w:r>
        <w:t>(Another digression to talk about people on the moon)</w:t>
      </w:r>
    </w:p>
    <w:p w:rsidR="00365FA3" w:rsidRPr="006B3747" w:rsidRDefault="00365FA3" w:rsidP="00926BFF">
      <w:pPr>
        <w:pStyle w:val="ListParagraph"/>
        <w:numPr>
          <w:ilvl w:val="0"/>
          <w:numId w:val="2"/>
        </w:numPr>
        <w:rPr>
          <w:b/>
        </w:rPr>
      </w:pPr>
      <w:r>
        <w:t xml:space="preserve">Exodus 39:20  </w:t>
      </w:r>
      <w:r w:rsidR="00A95807">
        <w:t xml:space="preserve">  Discussion of girding.  Thinker’s belt?   </w:t>
      </w:r>
      <w:r>
        <w:t xml:space="preserve">    </w:t>
      </w:r>
      <w:r w:rsidR="006B3747" w:rsidRPr="006B3747">
        <w:rPr>
          <w:b/>
        </w:rPr>
        <w:t>This needs research, on girding</w:t>
      </w:r>
      <w:r w:rsidR="006B3747">
        <w:rPr>
          <w:b/>
        </w:rPr>
        <w:t>*</w:t>
      </w:r>
      <w:r w:rsidR="006B3747" w:rsidRPr="006B3747">
        <w:rPr>
          <w:b/>
        </w:rPr>
        <w:t xml:space="preserve">. But refer to Leviticus 8:7.  </w:t>
      </w:r>
      <w:r w:rsidR="00E7214B">
        <w:t xml:space="preserve">Meanwhile we are changing the word to girding*. </w:t>
      </w:r>
    </w:p>
    <w:p w:rsidR="00E96B7D" w:rsidRDefault="00E96B7D" w:rsidP="00E7214B">
      <w:pPr>
        <w:pStyle w:val="ListParagraph"/>
        <w:numPr>
          <w:ilvl w:val="0"/>
          <w:numId w:val="2"/>
        </w:numPr>
      </w:pPr>
      <w:r>
        <w:t>Exodus 21:13 Toggle clarification.</w:t>
      </w:r>
    </w:p>
    <w:p w:rsidR="00926BFF" w:rsidRDefault="00E7214B" w:rsidP="00E7214B">
      <w:pPr>
        <w:pStyle w:val="ListParagraph"/>
        <w:numPr>
          <w:ilvl w:val="0"/>
          <w:numId w:val="2"/>
        </w:numPr>
      </w:pPr>
      <w:r>
        <w:t xml:space="preserve"> Exodus </w:t>
      </w:r>
      <w:proofErr w:type="gramStart"/>
      <w:r>
        <w:t>25:12</w:t>
      </w:r>
      <w:r w:rsidR="00E96B7D">
        <w:t xml:space="preserve">  Shortening</w:t>
      </w:r>
      <w:proofErr w:type="gramEnd"/>
      <w:r w:rsidR="00E96B7D">
        <w:t xml:space="preserve"> footnote.</w:t>
      </w:r>
    </w:p>
    <w:p w:rsidR="00E96B7D" w:rsidRDefault="00E96B7D" w:rsidP="00E7214B">
      <w:pPr>
        <w:pStyle w:val="ListParagraph"/>
        <w:numPr>
          <w:ilvl w:val="0"/>
          <w:numId w:val="2"/>
        </w:numPr>
      </w:pPr>
      <w:r>
        <w:t xml:space="preserve">Numbers </w:t>
      </w:r>
      <w:proofErr w:type="gramStart"/>
      <w:r>
        <w:t>22:7  Bad</w:t>
      </w:r>
      <w:proofErr w:type="gramEnd"/>
      <w:r>
        <w:t xml:space="preserve"> toggles.  “Rewards of divination”</w:t>
      </w:r>
      <w:proofErr w:type="gramStart"/>
      <w:r>
        <w:t>,  HD</w:t>
      </w:r>
      <w:proofErr w:type="gramEnd"/>
      <w:r>
        <w:t xml:space="preserve"> indicate that Balaam was meditating on the silver and gold he would get. </w:t>
      </w:r>
      <w:r w:rsidR="00B5228C">
        <w:t xml:space="preserve"> The Latin is </w:t>
      </w:r>
      <w:proofErr w:type="spellStart"/>
      <w:r w:rsidR="00B5228C">
        <w:t>lucrum</w:t>
      </w:r>
      <w:proofErr w:type="spellEnd"/>
      <w:r w:rsidR="00B5228C">
        <w:t xml:space="preserve">, so it is gains not rewards.  Potts had a reverence for the KJV and followed that instead of the Latin in places, as here.  </w:t>
      </w:r>
    </w:p>
    <w:p w:rsidR="00B5228C" w:rsidRDefault="00B5228C" w:rsidP="00E7214B">
      <w:pPr>
        <w:pStyle w:val="ListParagraph"/>
        <w:numPr>
          <w:ilvl w:val="0"/>
          <w:numId w:val="2"/>
        </w:numPr>
      </w:pPr>
      <w:r>
        <w:t xml:space="preserve">Jeremiah </w:t>
      </w:r>
      <w:proofErr w:type="gramStart"/>
      <w:r>
        <w:t xml:space="preserve">34:5  </w:t>
      </w:r>
      <w:r w:rsidR="008F5A0C">
        <w:t>Discussion</w:t>
      </w:r>
      <w:proofErr w:type="gramEnd"/>
      <w:r w:rsidR="008F5A0C">
        <w:t xml:space="preserve"> of gender of pronouns.  We discussed the burning issue this spring but there are no notes about the discussion.  </w:t>
      </w:r>
      <w:r w:rsidR="00F50ED8">
        <w:t>SDC refers to AE 1029:16, about burning.  It states that the 1</w:t>
      </w:r>
      <w:r w:rsidR="00F50ED8" w:rsidRPr="00F50ED8">
        <w:rPr>
          <w:vertAlign w:val="superscript"/>
        </w:rPr>
        <w:t>st</w:t>
      </w:r>
      <w:r w:rsidR="00E27EDA">
        <w:t xml:space="preserve"> 7 verses and 18-22 </w:t>
      </w:r>
      <w:r w:rsidR="00F50ED8">
        <w:t xml:space="preserve">of this chapter are respecting the burning of the temple.  </w:t>
      </w:r>
      <w:r w:rsidR="00E27EDA">
        <w:t>We looked at several of these verses.  We will refer to this number for what is being burnt up here, that is, the temple.</w:t>
      </w:r>
    </w:p>
    <w:p w:rsidR="00E27EDA" w:rsidRDefault="00E27EDA" w:rsidP="00E27EDA">
      <w:pPr>
        <w:ind w:left="360"/>
      </w:pPr>
      <w:r>
        <w:t>Adjourned 12:</w:t>
      </w:r>
      <w:r w:rsidR="00743117">
        <w:t>18.</w:t>
      </w:r>
    </w:p>
    <w:p w:rsidR="00743117" w:rsidRDefault="00743117" w:rsidP="00E27EDA">
      <w:pPr>
        <w:ind w:left="360"/>
      </w:pPr>
    </w:p>
    <w:p w:rsidR="00743117" w:rsidRDefault="00743117" w:rsidP="00E27EDA">
      <w:pPr>
        <w:ind w:left="360"/>
      </w:pPr>
      <w:r>
        <w:t>Respectfully submitted,</w:t>
      </w:r>
    </w:p>
    <w:p w:rsidR="00743117" w:rsidRDefault="00743117" w:rsidP="00E27EDA">
      <w:pPr>
        <w:ind w:left="360"/>
      </w:pPr>
      <w:r>
        <w:t xml:space="preserve">JDC  </w:t>
      </w:r>
    </w:p>
    <w:p w:rsidR="00926BFF" w:rsidRDefault="00926BFF" w:rsidP="00926BFF">
      <w:pPr>
        <w:ind w:left="360"/>
      </w:pPr>
    </w:p>
    <w:p w:rsidR="00926BFF" w:rsidRDefault="00926BFF" w:rsidP="00926BFF">
      <w:pPr>
        <w:ind w:left="360"/>
      </w:pPr>
    </w:p>
    <w:p w:rsidR="00B4527B" w:rsidRDefault="00B4527B" w:rsidP="00836DE2">
      <w:bookmarkStart w:id="0" w:name="_GoBack"/>
      <w:bookmarkEnd w:id="0"/>
    </w:p>
    <w:sectPr w:rsidR="00B4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05FBF"/>
    <w:multiLevelType w:val="hybridMultilevel"/>
    <w:tmpl w:val="73F0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C4321"/>
    <w:multiLevelType w:val="hybridMultilevel"/>
    <w:tmpl w:val="36F4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E3"/>
    <w:rsid w:val="001A1829"/>
    <w:rsid w:val="001F5CCE"/>
    <w:rsid w:val="00230B19"/>
    <w:rsid w:val="002A6198"/>
    <w:rsid w:val="00365FA3"/>
    <w:rsid w:val="0040473D"/>
    <w:rsid w:val="004D60FB"/>
    <w:rsid w:val="00695811"/>
    <w:rsid w:val="006B3747"/>
    <w:rsid w:val="007121E3"/>
    <w:rsid w:val="00743117"/>
    <w:rsid w:val="00836DE2"/>
    <w:rsid w:val="008F5A0C"/>
    <w:rsid w:val="00900A34"/>
    <w:rsid w:val="00926BFF"/>
    <w:rsid w:val="00A95807"/>
    <w:rsid w:val="00B4527B"/>
    <w:rsid w:val="00B5228C"/>
    <w:rsid w:val="00B87451"/>
    <w:rsid w:val="00C100E1"/>
    <w:rsid w:val="00C523D4"/>
    <w:rsid w:val="00DB5099"/>
    <w:rsid w:val="00E27EDA"/>
    <w:rsid w:val="00E62AE9"/>
    <w:rsid w:val="00E7214B"/>
    <w:rsid w:val="00E96B7D"/>
    <w:rsid w:val="00EB52A2"/>
    <w:rsid w:val="00EB713F"/>
    <w:rsid w:val="00F50ED8"/>
    <w:rsid w:val="00F962B7"/>
    <w:rsid w:val="00F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9C76-0DDB-4090-B9CB-83E0E8AA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3</cp:revision>
  <dcterms:created xsi:type="dcterms:W3CDTF">2019-07-03T16:19:00Z</dcterms:created>
  <dcterms:modified xsi:type="dcterms:W3CDTF">2019-07-04T12:35:00Z</dcterms:modified>
</cp:coreProperties>
</file>